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66838">
        <w:rPr>
          <w:rFonts w:eastAsia="Times New Roman"/>
          <w:b/>
          <w:bCs/>
          <w:sz w:val="24"/>
          <w:szCs w:val="24"/>
        </w:rPr>
        <w:t>914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C67BAA">
        <w:rPr>
          <w:rFonts w:eastAsia="Times New Roman"/>
          <w:b/>
          <w:bCs/>
          <w:sz w:val="24"/>
          <w:szCs w:val="24"/>
        </w:rPr>
        <w:t>12777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67BAA">
        <w:rPr>
          <w:rFonts w:eastAsia="Times New Roman"/>
          <w:b/>
          <w:bCs/>
          <w:sz w:val="24"/>
          <w:szCs w:val="24"/>
        </w:rPr>
        <w:t>19.12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A12B1B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23.12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2C2A4F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2C2A4F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A560CA">
        <w:rPr>
          <w:rFonts w:eastAsia="Times New Roman"/>
          <w:sz w:val="24"/>
          <w:szCs w:val="24"/>
        </w:rPr>
        <w:t>3</w:t>
      </w:r>
      <w:r w:rsidRPr="0041034E">
        <w:rPr>
          <w:rFonts w:eastAsia="Times New Roman"/>
          <w:sz w:val="24"/>
          <w:szCs w:val="24"/>
        </w:rPr>
        <w:t xml:space="preserve"> (</w:t>
      </w:r>
      <w:r w:rsidR="00A560CA">
        <w:rPr>
          <w:rFonts w:eastAsia="Times New Roman"/>
          <w:sz w:val="24"/>
          <w:szCs w:val="24"/>
        </w:rPr>
        <w:t>три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723"/>
      </w:tblGrid>
      <w:tr w:rsidR="00A12B1B" w:rsidRPr="00F03B94" w:rsidTr="000444CA">
        <w:trPr>
          <w:trHeight w:val="497"/>
        </w:trPr>
        <w:tc>
          <w:tcPr>
            <w:tcW w:w="709" w:type="dxa"/>
          </w:tcPr>
          <w:p w:rsidR="00A12B1B" w:rsidRPr="00F03B94" w:rsidRDefault="00A12B1B" w:rsidP="00A12B1B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260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723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A12B1B" w:rsidRPr="00F03B94" w:rsidTr="000444CA">
        <w:tc>
          <w:tcPr>
            <w:tcW w:w="709" w:type="dxa"/>
          </w:tcPr>
          <w:p w:rsidR="00A12B1B" w:rsidRPr="00F03B94" w:rsidRDefault="00A12B1B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B1B" w:rsidRDefault="00A12B1B" w:rsidP="00A12B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«Интеграл-Запад», ИНН 6732139675</w:t>
            </w:r>
          </w:p>
        </w:tc>
        <w:tc>
          <w:tcPr>
            <w:tcW w:w="3260" w:type="dxa"/>
          </w:tcPr>
          <w:p w:rsidR="00A12B1B" w:rsidRDefault="000444CA" w:rsidP="000444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20.12.2019 г. в 10 ч. 17 мин.</w:t>
            </w:r>
          </w:p>
        </w:tc>
        <w:tc>
          <w:tcPr>
            <w:tcW w:w="2723" w:type="dxa"/>
          </w:tcPr>
          <w:p w:rsidR="00A12B1B" w:rsidRPr="00040820" w:rsidRDefault="00B416C7" w:rsidP="00A1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452 976,00</w:t>
            </w:r>
          </w:p>
        </w:tc>
      </w:tr>
      <w:tr w:rsidR="00A12B1B" w:rsidRPr="00F03B94" w:rsidTr="000444CA">
        <w:tc>
          <w:tcPr>
            <w:tcW w:w="709" w:type="dxa"/>
          </w:tcPr>
          <w:p w:rsidR="00A12B1B" w:rsidRPr="00F03B94" w:rsidRDefault="00A12B1B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B1B" w:rsidRDefault="00A12B1B" w:rsidP="00AC487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«Спец-ЭК», ИНН 7733618993</w:t>
            </w:r>
          </w:p>
        </w:tc>
        <w:tc>
          <w:tcPr>
            <w:tcW w:w="3260" w:type="dxa"/>
          </w:tcPr>
          <w:p w:rsidR="00A12B1B" w:rsidRDefault="000444CA" w:rsidP="000444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20.12.2019 г. в 10 ч. 50 мин.</w:t>
            </w:r>
          </w:p>
        </w:tc>
        <w:tc>
          <w:tcPr>
            <w:tcW w:w="2723" w:type="dxa"/>
          </w:tcPr>
          <w:p w:rsidR="00A12B1B" w:rsidRPr="00040820" w:rsidRDefault="00B416C7" w:rsidP="00A1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452 976,00</w:t>
            </w:r>
          </w:p>
        </w:tc>
      </w:tr>
      <w:tr w:rsidR="00A12B1B" w:rsidRPr="00F03B94" w:rsidTr="000444CA">
        <w:tc>
          <w:tcPr>
            <w:tcW w:w="709" w:type="dxa"/>
          </w:tcPr>
          <w:p w:rsidR="00A12B1B" w:rsidRPr="00F03B94" w:rsidRDefault="00A12B1B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B1B" w:rsidRDefault="00A12B1B" w:rsidP="00A12B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РАДИАНТ-ЭК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ИНН 7728792756</w:t>
            </w:r>
          </w:p>
        </w:tc>
        <w:tc>
          <w:tcPr>
            <w:tcW w:w="3260" w:type="dxa"/>
          </w:tcPr>
          <w:p w:rsidR="00A12B1B" w:rsidRDefault="000444CA" w:rsidP="000444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20.12.2019 г. в 13 ч. 48 мин.</w:t>
            </w:r>
          </w:p>
        </w:tc>
        <w:tc>
          <w:tcPr>
            <w:tcW w:w="2723" w:type="dxa"/>
          </w:tcPr>
          <w:p w:rsidR="00A12B1B" w:rsidRDefault="00B416C7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452 976,00</w:t>
            </w: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66838" w:rsidRDefault="00766838" w:rsidP="00766838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16C7">
        <w:rPr>
          <w:rFonts w:ascii="Times New Roman" w:hAnsi="Times New Roman"/>
          <w:b/>
          <w:sz w:val="24"/>
          <w:szCs w:val="24"/>
        </w:rPr>
        <w:t xml:space="preserve">не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Default="00810461" w:rsidP="0081046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Pr="005F2942" w:rsidRDefault="00810461" w:rsidP="00810461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E3539A" w:rsidP="00E3539A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победителем  запроса ценовых котировок </w:t>
      </w:r>
      <w:r w:rsidR="00696AB8" w:rsidRPr="00696AB8">
        <w:rPr>
          <w:rFonts w:ascii="Times New Roman" w:hAnsi="Times New Roman"/>
          <w:sz w:val="24"/>
          <w:szCs w:val="24"/>
        </w:rPr>
        <w:t>АО «Интеграл-Запад», ИНН 6732139675</w:t>
      </w:r>
      <w:r w:rsidRPr="00696AB8">
        <w:rPr>
          <w:rFonts w:ascii="Times New Roman" w:hAnsi="Times New Roman"/>
          <w:sz w:val="24"/>
          <w:szCs w:val="24"/>
        </w:rPr>
        <w:t>, в соответствии с п. 4.4.2. Закупочной докумен</w:t>
      </w:r>
      <w:r>
        <w:rPr>
          <w:rFonts w:ascii="Times New Roman" w:hAnsi="Times New Roman"/>
          <w:sz w:val="24"/>
          <w:szCs w:val="24"/>
        </w:rPr>
        <w:t>тации.</w:t>
      </w:r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6F3793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EE0EF5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581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45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23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3628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3628A7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5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37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82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444CA"/>
    <w:rsid w:val="000814FD"/>
    <w:rsid w:val="000C5702"/>
    <w:rsid w:val="000F70C5"/>
    <w:rsid w:val="00186CD2"/>
    <w:rsid w:val="00187945"/>
    <w:rsid w:val="00192C33"/>
    <w:rsid w:val="0027513E"/>
    <w:rsid w:val="002B6168"/>
    <w:rsid w:val="002C2A4F"/>
    <w:rsid w:val="002F4B09"/>
    <w:rsid w:val="003362F0"/>
    <w:rsid w:val="003505D4"/>
    <w:rsid w:val="0035390E"/>
    <w:rsid w:val="003628A7"/>
    <w:rsid w:val="0041034E"/>
    <w:rsid w:val="00414726"/>
    <w:rsid w:val="00430081"/>
    <w:rsid w:val="00477B8F"/>
    <w:rsid w:val="004D4671"/>
    <w:rsid w:val="00513959"/>
    <w:rsid w:val="00544BA7"/>
    <w:rsid w:val="0055661D"/>
    <w:rsid w:val="005D15C3"/>
    <w:rsid w:val="005F61A5"/>
    <w:rsid w:val="00671007"/>
    <w:rsid w:val="006911C5"/>
    <w:rsid w:val="00696AB8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810461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12B1B"/>
    <w:rsid w:val="00A45189"/>
    <w:rsid w:val="00A560CA"/>
    <w:rsid w:val="00AA1C28"/>
    <w:rsid w:val="00AB0455"/>
    <w:rsid w:val="00AC4870"/>
    <w:rsid w:val="00B26E73"/>
    <w:rsid w:val="00B416C7"/>
    <w:rsid w:val="00B55EE7"/>
    <w:rsid w:val="00B66799"/>
    <w:rsid w:val="00BA3014"/>
    <w:rsid w:val="00BB5B18"/>
    <w:rsid w:val="00BB6772"/>
    <w:rsid w:val="00BE6407"/>
    <w:rsid w:val="00C03998"/>
    <w:rsid w:val="00C26065"/>
    <w:rsid w:val="00C55B4B"/>
    <w:rsid w:val="00C67BAA"/>
    <w:rsid w:val="00C705D7"/>
    <w:rsid w:val="00C87BA0"/>
    <w:rsid w:val="00C93AB7"/>
    <w:rsid w:val="00CD2F63"/>
    <w:rsid w:val="00D11B93"/>
    <w:rsid w:val="00D66213"/>
    <w:rsid w:val="00DE6C77"/>
    <w:rsid w:val="00DF70D8"/>
    <w:rsid w:val="00E3202A"/>
    <w:rsid w:val="00E3539A"/>
    <w:rsid w:val="00EE0EF5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CFC3-6251-412C-B0DB-7643DF6A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20</cp:revision>
  <cp:lastPrinted>2019-10-21T08:06:00Z</cp:lastPrinted>
  <dcterms:created xsi:type="dcterms:W3CDTF">2019-10-15T10:49:00Z</dcterms:created>
  <dcterms:modified xsi:type="dcterms:W3CDTF">2019-12-27T12:27:00Z</dcterms:modified>
</cp:coreProperties>
</file>